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D55A" w14:textId="532295B2" w:rsidR="00A9204E" w:rsidRPr="00E84301" w:rsidRDefault="003A5B16" w:rsidP="00E84301">
      <w:pPr>
        <w:pStyle w:val="Heading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P. 43 </w:t>
      </w:r>
      <w:proofErr w:type="spellStart"/>
      <w:r>
        <w:rPr>
          <w:rFonts w:ascii="Cambria" w:hAnsi="Cambria"/>
          <w:b/>
        </w:rPr>
        <w:t>Progetto</w:t>
      </w:r>
      <w:proofErr w:type="spellEnd"/>
    </w:p>
    <w:p w14:paraId="5BECFAAD" w14:textId="20CDAA8D" w:rsidR="00EC61F5" w:rsidRPr="00E84301" w:rsidRDefault="00EC61F5" w:rsidP="00086B52">
      <w:pPr>
        <w:rPr>
          <w:rFonts w:ascii="Cambria" w:hAnsi="Cambria"/>
        </w:rPr>
      </w:pPr>
    </w:p>
    <w:p w14:paraId="4D7F1A10" w14:textId="77777777" w:rsidR="00086B52" w:rsidRPr="00E84301" w:rsidRDefault="00086B52" w:rsidP="00086B52">
      <w:pPr>
        <w:rPr>
          <w:rFonts w:ascii="Cambria" w:hAnsi="Cambria"/>
        </w:rPr>
      </w:pPr>
    </w:p>
    <w:p w14:paraId="506E2B64" w14:textId="77777777" w:rsidR="00086B52" w:rsidRPr="00E84301" w:rsidRDefault="00086B52" w:rsidP="00086B52">
      <w:pPr>
        <w:rPr>
          <w:rFonts w:ascii="Cambria" w:hAnsi="Cambria"/>
        </w:rPr>
        <w:sectPr w:rsidR="00086B52" w:rsidRPr="00E843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36195E" w14:textId="77777777" w:rsidR="00086B52" w:rsidRPr="00E84301" w:rsidRDefault="00086B52" w:rsidP="00086B52">
      <w:pPr>
        <w:rPr>
          <w:rFonts w:ascii="Cambria" w:hAnsi="Cambria"/>
        </w:rPr>
      </w:pPr>
    </w:p>
    <w:p w14:paraId="18C92214" w14:textId="77777777" w:rsidR="00086B52" w:rsidRPr="00E84301" w:rsidRDefault="00086B52" w:rsidP="00086B52">
      <w:pPr>
        <w:rPr>
          <w:rFonts w:ascii="Cambria" w:hAnsi="Cambria"/>
        </w:rPr>
      </w:pPr>
    </w:p>
    <w:p w14:paraId="18512F8C" w14:textId="662F49DC" w:rsidR="00086B52" w:rsidRPr="00E84301" w:rsidRDefault="00A95CA9" w:rsidP="00086B52">
      <w:pPr>
        <w:rPr>
          <w:rFonts w:ascii="Cambria" w:hAnsi="Cambria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 wp14:anchorId="4E70FE14" wp14:editId="4CF25DD2">
            <wp:simplePos x="0" y="0"/>
            <wp:positionH relativeFrom="column">
              <wp:posOffset>-508863</wp:posOffset>
            </wp:positionH>
            <wp:positionV relativeFrom="paragraph">
              <wp:posOffset>144529</wp:posOffset>
            </wp:positionV>
            <wp:extent cx="3310647" cy="2379441"/>
            <wp:effectExtent l="0" t="0" r="4445" b="1905"/>
            <wp:wrapNone/>
            <wp:docPr id="1" name="Picture 1" descr="A picture containing wall, indoor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43 Proget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47" cy="237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E4B81" w14:textId="7FE5285F" w:rsidR="00086B52" w:rsidRPr="00E84301" w:rsidRDefault="00086B52" w:rsidP="00086B52">
      <w:pPr>
        <w:rPr>
          <w:rFonts w:ascii="Cambria" w:hAnsi="Cambria"/>
        </w:rPr>
      </w:pPr>
    </w:p>
    <w:p w14:paraId="55E55CD2" w14:textId="13E22843" w:rsidR="00086B52" w:rsidRPr="00E84301" w:rsidRDefault="00086B52" w:rsidP="00086B52">
      <w:pPr>
        <w:rPr>
          <w:rFonts w:ascii="Cambria" w:hAnsi="Cambria"/>
        </w:rPr>
      </w:pPr>
    </w:p>
    <w:p w14:paraId="78308B78" w14:textId="7A963501" w:rsidR="00086B52" w:rsidRPr="00E84301" w:rsidRDefault="00086B52" w:rsidP="00086B52">
      <w:pPr>
        <w:rPr>
          <w:rFonts w:ascii="Cambria" w:hAnsi="Cambria"/>
        </w:rPr>
      </w:pPr>
    </w:p>
    <w:p w14:paraId="757F577A" w14:textId="529E2102" w:rsidR="00086B52" w:rsidRPr="00E84301" w:rsidRDefault="00086B52" w:rsidP="00086B52">
      <w:pPr>
        <w:rPr>
          <w:rFonts w:ascii="Cambria" w:hAnsi="Cambria"/>
        </w:rPr>
      </w:pPr>
    </w:p>
    <w:p w14:paraId="47F9D6B4" w14:textId="47C1894F" w:rsidR="00086B52" w:rsidRPr="00E84301" w:rsidRDefault="00086B52" w:rsidP="00086B52">
      <w:pPr>
        <w:rPr>
          <w:rFonts w:ascii="Cambria" w:hAnsi="Cambria"/>
        </w:rPr>
      </w:pPr>
    </w:p>
    <w:p w14:paraId="7FA211A6" w14:textId="630937FD" w:rsidR="00086B52" w:rsidRPr="00E84301" w:rsidRDefault="00086B52" w:rsidP="00086B52">
      <w:pPr>
        <w:rPr>
          <w:rFonts w:ascii="Cambria" w:hAnsi="Cambria"/>
        </w:rPr>
      </w:pPr>
    </w:p>
    <w:p w14:paraId="222E6E91" w14:textId="46E7645B" w:rsidR="00086B52" w:rsidRPr="00E84301" w:rsidRDefault="00086B52" w:rsidP="00086B52">
      <w:pPr>
        <w:rPr>
          <w:rFonts w:ascii="Cambria" w:hAnsi="Cambria"/>
        </w:rPr>
      </w:pPr>
    </w:p>
    <w:p w14:paraId="3601D8D7" w14:textId="7FE88B84" w:rsidR="00086B52" w:rsidRPr="00E84301" w:rsidRDefault="00086B52" w:rsidP="00086B52">
      <w:pPr>
        <w:rPr>
          <w:rFonts w:ascii="Cambria" w:hAnsi="Cambria"/>
        </w:rPr>
      </w:pPr>
    </w:p>
    <w:p w14:paraId="173D37DF" w14:textId="442A47C1" w:rsidR="00086B52" w:rsidRPr="00E84301" w:rsidRDefault="00086B52" w:rsidP="00086B52">
      <w:pPr>
        <w:rPr>
          <w:rFonts w:ascii="Cambria" w:hAnsi="Cambria"/>
        </w:rPr>
      </w:pPr>
    </w:p>
    <w:p w14:paraId="43A4118E" w14:textId="503BE580" w:rsidR="00086B52" w:rsidRPr="00E84301" w:rsidRDefault="00086B52" w:rsidP="00086B52">
      <w:pPr>
        <w:rPr>
          <w:rFonts w:ascii="Cambria" w:hAnsi="Cambria"/>
        </w:rPr>
      </w:pPr>
    </w:p>
    <w:p w14:paraId="24E048A0" w14:textId="1DA9A2DB" w:rsidR="00086B52" w:rsidRPr="00E84301" w:rsidRDefault="00086B52" w:rsidP="00086B52">
      <w:pPr>
        <w:rPr>
          <w:rFonts w:ascii="Cambria" w:hAnsi="Cambria"/>
        </w:rPr>
      </w:pPr>
    </w:p>
    <w:p w14:paraId="0FD9694E" w14:textId="36DC0EFA" w:rsidR="00267988" w:rsidRDefault="00267988" w:rsidP="00086B52">
      <w:pPr>
        <w:rPr>
          <w:rFonts w:ascii="Cambria" w:hAnsi="Cambria"/>
        </w:rPr>
      </w:pPr>
    </w:p>
    <w:p w14:paraId="33375BDF" w14:textId="77777777" w:rsidR="00D252D0" w:rsidRPr="00E84301" w:rsidRDefault="00D252D0" w:rsidP="00086B52">
      <w:pPr>
        <w:rPr>
          <w:rFonts w:ascii="Cambria" w:hAnsi="Cambria"/>
        </w:rPr>
      </w:pPr>
    </w:p>
    <w:p w14:paraId="3900BF00" w14:textId="27D08FD8" w:rsidR="00086B52" w:rsidRPr="00E84301" w:rsidRDefault="00086B52" w:rsidP="00086B52">
      <w:pPr>
        <w:rPr>
          <w:rFonts w:ascii="Cambria" w:hAnsi="Cambria"/>
        </w:rPr>
      </w:pPr>
    </w:p>
    <w:p w14:paraId="605A784B" w14:textId="0DADD5DD" w:rsidR="00267988" w:rsidRPr="00E84301" w:rsidRDefault="00EC3A2D" w:rsidP="00086B52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CBA2" wp14:editId="5A68D558">
                <wp:simplePos x="0" y="0"/>
                <wp:positionH relativeFrom="column">
                  <wp:posOffset>-310132</wp:posOffset>
                </wp:positionH>
                <wp:positionV relativeFrom="paragraph">
                  <wp:posOffset>215265</wp:posOffset>
                </wp:positionV>
                <wp:extent cx="2993366" cy="3623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66" cy="36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AE07A" w14:textId="3C898613" w:rsidR="00A95CA9" w:rsidRDefault="00A95CA9" w:rsidP="00EC3A2D">
                            <w:pPr>
                              <w:jc w:val="center"/>
                            </w:pPr>
                            <w:r>
                              <w:t>This is a clay model</w:t>
                            </w:r>
                            <w:r w:rsidR="00EC3A2D">
                              <w:t xml:space="preserve"> of my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C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pt;margin-top:16.95pt;width:235.7pt;height:2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" filled="f" stroked="f" strokeweight=".5pt">
                <v:textbox>
                  <w:txbxContent>
                    <w:p w14:paraId="092AE07A" w14:textId="3C898613" w:rsidR="00A95CA9" w:rsidRDefault="00A95CA9" w:rsidP="00EC3A2D">
                      <w:pPr>
                        <w:jc w:val="center"/>
                      </w:pPr>
                      <w:r>
                        <w:t>This is a clay model</w:t>
                      </w:r>
                      <w:r w:rsidR="00EC3A2D">
                        <w:t xml:space="preserve"> of my design.</w:t>
                      </w:r>
                    </w:p>
                  </w:txbxContent>
                </v:textbox>
              </v:shape>
            </w:pict>
          </mc:Fallback>
        </mc:AlternateContent>
      </w:r>
    </w:p>
    <w:p w14:paraId="1637923C" w14:textId="11341CFA" w:rsidR="00E84301" w:rsidRDefault="00E84301" w:rsidP="00086B52">
      <w:pPr>
        <w:rPr>
          <w:rFonts w:ascii="Cambria" w:hAnsi="Cambria"/>
        </w:rPr>
      </w:pPr>
    </w:p>
    <w:p w14:paraId="16226ACA" w14:textId="141035E8" w:rsidR="00D252D0" w:rsidRPr="00E84301" w:rsidRDefault="00D252D0" w:rsidP="00086B52">
      <w:pPr>
        <w:rPr>
          <w:rFonts w:ascii="Cambria" w:hAnsi="Cambria"/>
        </w:rPr>
      </w:pPr>
    </w:p>
    <w:p w14:paraId="37536455" w14:textId="60BB54B7" w:rsidR="00E84301" w:rsidRPr="00E84301" w:rsidRDefault="00E84301" w:rsidP="00086B52">
      <w:pPr>
        <w:rPr>
          <w:rFonts w:ascii="Cambria" w:hAnsi="Cambria"/>
        </w:rPr>
      </w:pPr>
    </w:p>
    <w:p w14:paraId="3F0C7549" w14:textId="2230F84B" w:rsidR="00267988" w:rsidRPr="00E84301" w:rsidRDefault="00267988" w:rsidP="00086B52">
      <w:pPr>
        <w:rPr>
          <w:rFonts w:ascii="Cambria" w:hAnsi="Cambria"/>
        </w:rPr>
      </w:pPr>
    </w:p>
    <w:p w14:paraId="4BB22ABD" w14:textId="56838710" w:rsidR="00E84301" w:rsidRDefault="00E84301" w:rsidP="00086B52">
      <w:pPr>
        <w:rPr>
          <w:rFonts w:ascii="Cambria" w:hAnsi="Cambria"/>
        </w:rPr>
      </w:pPr>
    </w:p>
    <w:p w14:paraId="0EE15299" w14:textId="752A6CA1" w:rsidR="00A95CA9" w:rsidRDefault="00A95CA9" w:rsidP="00086B52">
      <w:pPr>
        <w:rPr>
          <w:rFonts w:ascii="Cambria" w:hAnsi="Cambria"/>
        </w:rPr>
      </w:pPr>
    </w:p>
    <w:p w14:paraId="77964D67" w14:textId="5C245E6E" w:rsidR="00A95CA9" w:rsidRDefault="00A95CA9" w:rsidP="00086B52">
      <w:pPr>
        <w:rPr>
          <w:rFonts w:ascii="Cambria" w:hAnsi="Cambria"/>
        </w:rPr>
      </w:pPr>
    </w:p>
    <w:p w14:paraId="7A477F18" w14:textId="23E3B375" w:rsidR="00A95CA9" w:rsidRDefault="00A95CA9" w:rsidP="00086B52">
      <w:pPr>
        <w:rPr>
          <w:rFonts w:ascii="Cambria" w:hAnsi="Cambria"/>
        </w:rPr>
      </w:pPr>
    </w:p>
    <w:p w14:paraId="71684D2B" w14:textId="77777777" w:rsidR="00A95CA9" w:rsidRPr="00E84301" w:rsidRDefault="00A95CA9" w:rsidP="00086B52">
      <w:pPr>
        <w:rPr>
          <w:rFonts w:ascii="Cambria" w:hAnsi="Cambria"/>
        </w:rPr>
      </w:pPr>
    </w:p>
    <w:p w14:paraId="78C71B62" w14:textId="77777777" w:rsidR="00267988" w:rsidRPr="00E84301" w:rsidRDefault="00267988" w:rsidP="00086B52">
      <w:pPr>
        <w:rPr>
          <w:rFonts w:ascii="Cambria" w:hAnsi="Cambria"/>
        </w:rPr>
      </w:pPr>
    </w:p>
    <w:p w14:paraId="353F5FDE" w14:textId="77777777" w:rsidR="00086B52" w:rsidRPr="00E84301" w:rsidRDefault="00086B52" w:rsidP="00086B52">
      <w:pPr>
        <w:jc w:val="right"/>
        <w:rPr>
          <w:rFonts w:ascii="Cambria" w:hAnsi="Cambria"/>
        </w:rPr>
      </w:pPr>
      <w:bookmarkStart w:id="0" w:name="_GoBack"/>
      <w:bookmarkEnd w:id="0"/>
    </w:p>
    <w:p w14:paraId="4FD1B43A" w14:textId="77777777" w:rsidR="00A95CA9" w:rsidRDefault="00A95CA9" w:rsidP="00086B52">
      <w:pPr>
        <w:jc w:val="right"/>
        <w:rPr>
          <w:rFonts w:ascii="Cambria" w:hAnsi="Cambria"/>
        </w:rPr>
      </w:pPr>
    </w:p>
    <w:p w14:paraId="18ED0723" w14:textId="49655744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135</w:t>
      </w:r>
    </w:p>
    <w:p w14:paraId="65180378" w14:textId="06E461D4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140</w:t>
      </w:r>
    </w:p>
    <w:p w14:paraId="63084D14" w14:textId="10A3D72C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6.5/5.5/4.7</w:t>
      </w:r>
    </w:p>
    <w:p w14:paraId="1F4F2884" w14:textId="2AD14689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35.0</w:t>
      </w:r>
    </w:p>
    <w:p w14:paraId="797B64DF" w14:textId="52918459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-9/20</w:t>
      </w:r>
    </w:p>
    <w:p w14:paraId="72DD5181" w14:textId="6BF78192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16.75/1.5/3</w:t>
      </w:r>
    </w:p>
    <w:p w14:paraId="57FAA125" w14:textId="4F6F5B3A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2.00</w:t>
      </w:r>
    </w:p>
    <w:p w14:paraId="696F1E8C" w14:textId="68F5B947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0.38</w:t>
      </w:r>
    </w:p>
    <w:p w14:paraId="2AB9EC82" w14:textId="6446EF0E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1705</w:t>
      </w:r>
    </w:p>
    <w:p w14:paraId="47E8C8ED" w14:textId="77777777" w:rsidR="00086B52" w:rsidRPr="00E84301" w:rsidRDefault="00086B52" w:rsidP="00086B52">
      <w:pPr>
        <w:rPr>
          <w:rFonts w:ascii="Cambria" w:hAnsi="Cambria"/>
        </w:rPr>
      </w:pPr>
    </w:p>
    <w:p w14:paraId="3C3420D3" w14:textId="77777777" w:rsidR="00D252D0" w:rsidRPr="00E84301" w:rsidRDefault="00D252D0" w:rsidP="00086B52">
      <w:pPr>
        <w:rPr>
          <w:rFonts w:ascii="Cambria" w:hAnsi="Cambria"/>
        </w:rPr>
      </w:pPr>
    </w:p>
    <w:p w14:paraId="50893F50" w14:textId="31B93AC5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720</w:t>
      </w:r>
    </w:p>
    <w:p w14:paraId="2A105708" w14:textId="477DDDFF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60/35/25</w:t>
      </w:r>
    </w:p>
    <w:p w14:paraId="17DA7FDB" w14:textId="6ADD0E93" w:rsidR="00086B52" w:rsidRPr="00E84301" w:rsidRDefault="00086B52" w:rsidP="00086B52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70/25/20</w:t>
      </w:r>
    </w:p>
    <w:p w14:paraId="08D37273" w14:textId="77777777" w:rsidR="00267988" w:rsidRPr="00E84301" w:rsidRDefault="00267988" w:rsidP="00086B52">
      <w:pPr>
        <w:jc w:val="right"/>
        <w:rPr>
          <w:rFonts w:ascii="Cambria" w:hAnsi="Cambria"/>
        </w:rPr>
      </w:pPr>
    </w:p>
    <w:p w14:paraId="0BE7A1EE" w14:textId="67DEF142" w:rsidR="00086B52" w:rsidRPr="00E84301" w:rsidRDefault="00086B52" w:rsidP="00086B52">
      <w:pPr>
        <w:rPr>
          <w:rFonts w:ascii="Cambria" w:hAnsi="Cambria"/>
        </w:rPr>
      </w:pPr>
    </w:p>
    <w:p w14:paraId="00BBE203" w14:textId="4D4B1201" w:rsidR="00267988" w:rsidRPr="00E84301" w:rsidRDefault="00267988" w:rsidP="00267988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2</w:t>
      </w:r>
      <w:r w:rsidR="00DE79B2">
        <w:rPr>
          <w:rFonts w:ascii="Cambria" w:hAnsi="Cambria"/>
        </w:rPr>
        <w:t>8</w:t>
      </w:r>
      <w:r w:rsidRPr="00E84301">
        <w:rPr>
          <w:rFonts w:ascii="Cambria" w:hAnsi="Cambria"/>
        </w:rPr>
        <w:t>.2/</w:t>
      </w:r>
      <w:r w:rsidR="00DE79B2">
        <w:rPr>
          <w:rFonts w:ascii="Cambria" w:hAnsi="Cambria"/>
        </w:rPr>
        <w:t>30</w:t>
      </w:r>
      <w:r w:rsidRPr="00E84301">
        <w:rPr>
          <w:rFonts w:ascii="Cambria" w:hAnsi="Cambria"/>
        </w:rPr>
        <w:t>.</w:t>
      </w:r>
      <w:r w:rsidR="00DE79B2">
        <w:rPr>
          <w:rFonts w:ascii="Cambria" w:hAnsi="Cambria"/>
        </w:rPr>
        <w:t>5</w:t>
      </w:r>
    </w:p>
    <w:p w14:paraId="48847C84" w14:textId="6B45FA45" w:rsidR="00267988" w:rsidRPr="00E84301" w:rsidRDefault="00267988" w:rsidP="00267988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600</w:t>
      </w:r>
    </w:p>
    <w:p w14:paraId="78F128EC" w14:textId="25B6EC5E" w:rsidR="00267988" w:rsidRPr="00E84301" w:rsidRDefault="00267988" w:rsidP="00267988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2</w:t>
      </w:r>
      <w:r w:rsidR="00DE79B2">
        <w:rPr>
          <w:rFonts w:ascii="Cambria" w:hAnsi="Cambria"/>
        </w:rPr>
        <w:t>1.27</w:t>
      </w:r>
    </w:p>
    <w:p w14:paraId="71BB8E0B" w14:textId="7EC5E569" w:rsidR="00711B94" w:rsidRPr="00E84301" w:rsidRDefault="00711B94" w:rsidP="00267988">
      <w:pPr>
        <w:jc w:val="right"/>
        <w:rPr>
          <w:rFonts w:ascii="Cambria" w:hAnsi="Cambria"/>
        </w:rPr>
      </w:pPr>
    </w:p>
    <w:p w14:paraId="1DEF4247" w14:textId="5B3C3D09" w:rsidR="00711B94" w:rsidRPr="00E84301" w:rsidRDefault="00711B94" w:rsidP="00267988">
      <w:pPr>
        <w:jc w:val="right"/>
        <w:rPr>
          <w:rFonts w:ascii="Cambria" w:hAnsi="Cambria"/>
        </w:rPr>
      </w:pPr>
    </w:p>
    <w:p w14:paraId="644498DD" w14:textId="27EF53F5" w:rsidR="00711B94" w:rsidRPr="00E84301" w:rsidRDefault="00E84301" w:rsidP="00267988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15.0/5.0</w:t>
      </w:r>
    </w:p>
    <w:p w14:paraId="0EF5D485" w14:textId="444EDC9C" w:rsidR="00E84301" w:rsidRPr="00E84301" w:rsidRDefault="00E84301" w:rsidP="00267988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10.0/3.0</w:t>
      </w:r>
    </w:p>
    <w:p w14:paraId="652A489F" w14:textId="31400185" w:rsidR="00E84301" w:rsidRPr="00E84301" w:rsidRDefault="00E84301" w:rsidP="00267988">
      <w:pPr>
        <w:jc w:val="right"/>
        <w:rPr>
          <w:rFonts w:ascii="Cambria" w:hAnsi="Cambria"/>
        </w:rPr>
      </w:pPr>
    </w:p>
    <w:p w14:paraId="339E79B8" w14:textId="261570FF" w:rsidR="00E84301" w:rsidRPr="00E84301" w:rsidRDefault="00E84301" w:rsidP="00267988">
      <w:pPr>
        <w:jc w:val="right"/>
        <w:rPr>
          <w:rFonts w:ascii="Cambria" w:hAnsi="Cambria"/>
        </w:rPr>
      </w:pPr>
    </w:p>
    <w:p w14:paraId="1F9C9BD7" w14:textId="13CD21CD" w:rsidR="00E84301" w:rsidRPr="00E84301" w:rsidRDefault="00E84301" w:rsidP="00267988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380</w:t>
      </w:r>
    </w:p>
    <w:p w14:paraId="436D0D1B" w14:textId="4CC98CAF" w:rsidR="00E84301" w:rsidRPr="00E84301" w:rsidRDefault="00E84301" w:rsidP="00267988">
      <w:pPr>
        <w:jc w:val="right"/>
        <w:rPr>
          <w:rFonts w:ascii="Cambria" w:hAnsi="Cambria"/>
        </w:rPr>
      </w:pPr>
      <w:r w:rsidRPr="00E84301">
        <w:rPr>
          <w:rFonts w:ascii="Cambria" w:hAnsi="Cambria"/>
        </w:rPr>
        <w:t>525</w:t>
      </w:r>
    </w:p>
    <w:p w14:paraId="69DF60F3" w14:textId="77777777" w:rsidR="00E84301" w:rsidRDefault="00E84301" w:rsidP="00086B52">
      <w:pPr>
        <w:rPr>
          <w:rFonts w:ascii="Cambria" w:hAnsi="Cambria"/>
        </w:rPr>
      </w:pPr>
    </w:p>
    <w:p w14:paraId="625E4B3E" w14:textId="7E923C3A" w:rsidR="00086B52" w:rsidRPr="00E84301" w:rsidRDefault="00086B52" w:rsidP="00086B52">
      <w:pPr>
        <w:rPr>
          <w:rFonts w:ascii="Cambria" w:hAnsi="Cambria"/>
        </w:rPr>
      </w:pPr>
      <w:r w:rsidRPr="00E84301">
        <w:rPr>
          <w:rFonts w:ascii="Cambria" w:hAnsi="Cambria"/>
        </w:rPr>
        <w:t>FIREPOWER</w:t>
      </w:r>
    </w:p>
    <w:p w14:paraId="2017ACA2" w14:textId="00FF6F52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Average Damage per Shot</w:t>
      </w:r>
    </w:p>
    <w:p w14:paraId="47468E01" w14:textId="350083A0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Average Penetration</w:t>
      </w:r>
    </w:p>
    <w:p w14:paraId="23DA2F33" w14:textId="30B53AAA" w:rsidR="00086B52" w:rsidRPr="00E84301" w:rsidRDefault="00086B52" w:rsidP="00D252D0">
      <w:pPr>
        <w:ind w:right="-780"/>
        <w:rPr>
          <w:rFonts w:ascii="Cambria" w:eastAsiaTheme="majorEastAsia" w:hAnsi="Cambria" w:cstheme="majorBidi"/>
          <w:color w:val="1F4E79" w:themeColor="accent1" w:themeShade="80"/>
          <w:sz w:val="32"/>
          <w:szCs w:val="32"/>
        </w:rPr>
      </w:pPr>
      <w:r w:rsidRPr="00E84301">
        <w:rPr>
          <w:rFonts w:ascii="Cambria" w:hAnsi="Cambria"/>
        </w:rPr>
        <w:t xml:space="preserve">Time for </w:t>
      </w:r>
      <w:proofErr w:type="spellStart"/>
      <w:r w:rsidRPr="00E84301">
        <w:rPr>
          <w:rFonts w:ascii="Cambria" w:hAnsi="Cambria"/>
        </w:rPr>
        <w:t>Autoreloading</w:t>
      </w:r>
      <w:proofErr w:type="spellEnd"/>
      <w:r w:rsidRPr="00E84301">
        <w:rPr>
          <w:rFonts w:ascii="Cambria" w:hAnsi="Cambria"/>
        </w:rPr>
        <w:t xml:space="preserve"> One Shell</w:t>
      </w:r>
    </w:p>
    <w:p w14:paraId="0953F13C" w14:textId="77777777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Gun Traverse Speed</w:t>
      </w:r>
    </w:p>
    <w:p w14:paraId="1A8C4C75" w14:textId="77777777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Gun Depression/Elevation Angles</w:t>
      </w:r>
    </w:p>
    <w:p w14:paraId="160586E6" w14:textId="77777777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Load</w:t>
      </w:r>
    </w:p>
    <w:p w14:paraId="4DF1CEAF" w14:textId="77777777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Aim Time</w:t>
      </w:r>
    </w:p>
    <w:p w14:paraId="54C9936D" w14:textId="77777777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Dispersion at 100 m</w:t>
      </w:r>
    </w:p>
    <w:p w14:paraId="1363FEA0" w14:textId="09FDC9C4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Average Damage per Minute</w:t>
      </w:r>
    </w:p>
    <w:p w14:paraId="68320758" w14:textId="77777777" w:rsidR="00086B52" w:rsidRPr="00E84301" w:rsidRDefault="00086B52" w:rsidP="00D252D0">
      <w:pPr>
        <w:ind w:right="-780"/>
        <w:rPr>
          <w:rFonts w:ascii="Cambria" w:hAnsi="Cambria"/>
        </w:rPr>
      </w:pPr>
    </w:p>
    <w:p w14:paraId="48C0D20B" w14:textId="77777777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SURVIVABILITY</w:t>
      </w:r>
    </w:p>
    <w:p w14:paraId="2F00DEFA" w14:textId="77777777" w:rsidR="00086B52" w:rsidRPr="00E84301" w:rsidRDefault="00086B52" w:rsidP="00D252D0">
      <w:pPr>
        <w:ind w:right="-780"/>
        <w:rPr>
          <w:rFonts w:ascii="Cambria" w:hAnsi="Cambria"/>
        </w:rPr>
      </w:pPr>
      <w:r w:rsidRPr="00E84301">
        <w:rPr>
          <w:rFonts w:ascii="Cambria" w:hAnsi="Cambria"/>
        </w:rPr>
        <w:t>Hit Points</w:t>
      </w:r>
    </w:p>
    <w:p w14:paraId="43AC1FCB" w14:textId="77777777" w:rsidR="00086B52" w:rsidRPr="00E84301" w:rsidRDefault="00086B52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Hull Armor</w:t>
      </w:r>
    </w:p>
    <w:p w14:paraId="51387174" w14:textId="77777777" w:rsidR="00086B52" w:rsidRPr="00E84301" w:rsidRDefault="00086B52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Turret Armor</w:t>
      </w:r>
    </w:p>
    <w:p w14:paraId="6F8C0D09" w14:textId="77777777" w:rsidR="00086B52" w:rsidRPr="00E84301" w:rsidRDefault="00086B52" w:rsidP="00086B52">
      <w:pPr>
        <w:ind w:right="-420"/>
        <w:rPr>
          <w:rFonts w:ascii="Cambria" w:hAnsi="Cambria"/>
        </w:rPr>
      </w:pPr>
    </w:p>
    <w:p w14:paraId="731BF4B6" w14:textId="77777777" w:rsidR="00086B52" w:rsidRPr="00E84301" w:rsidRDefault="00086B52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MOBILITY</w:t>
      </w:r>
    </w:p>
    <w:p w14:paraId="2AE3BCCF" w14:textId="77777777" w:rsidR="00267988" w:rsidRPr="00E84301" w:rsidRDefault="00267988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Weight/Load Limit</w:t>
      </w:r>
    </w:p>
    <w:p w14:paraId="1BADC059" w14:textId="77777777" w:rsidR="00267988" w:rsidRPr="00E84301" w:rsidRDefault="00267988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Engine Power</w:t>
      </w:r>
    </w:p>
    <w:p w14:paraId="7F1234AF" w14:textId="6124BDD2" w:rsidR="00267988" w:rsidRPr="00E84301" w:rsidRDefault="00267988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Specific Power</w:t>
      </w:r>
      <w:r w:rsidR="00EC3A2D">
        <w:rPr>
          <w:rFonts w:ascii="Cambria" w:hAnsi="Cambria"/>
        </w:rPr>
        <w:t>*</w:t>
      </w:r>
    </w:p>
    <w:p w14:paraId="49FFCA87" w14:textId="77777777" w:rsidR="00711B94" w:rsidRPr="00E84301" w:rsidRDefault="00711B94" w:rsidP="00086B52">
      <w:pPr>
        <w:ind w:right="-420"/>
        <w:rPr>
          <w:rFonts w:ascii="Cambria" w:hAnsi="Cambria"/>
        </w:rPr>
      </w:pPr>
    </w:p>
    <w:p w14:paraId="7136A5D8" w14:textId="77777777" w:rsidR="00711B94" w:rsidRPr="00E84301" w:rsidRDefault="00711B94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 xml:space="preserve">CONCEALMENT </w:t>
      </w:r>
    </w:p>
    <w:p w14:paraId="4B5F9622" w14:textId="6624EEAF" w:rsidR="00E84301" w:rsidRPr="00E84301" w:rsidRDefault="00E84301" w:rsidP="00E84301">
      <w:pPr>
        <w:ind w:right="-600"/>
        <w:rPr>
          <w:rFonts w:ascii="Cambria" w:hAnsi="Cambria"/>
        </w:rPr>
      </w:pPr>
      <w:r w:rsidRPr="00E84301">
        <w:rPr>
          <w:rFonts w:ascii="Cambria" w:hAnsi="Cambria"/>
        </w:rPr>
        <w:t>Concealment of Stationary Vehicle</w:t>
      </w:r>
    </w:p>
    <w:p w14:paraId="64387329" w14:textId="1E2C7264" w:rsidR="00E84301" w:rsidRPr="00E84301" w:rsidRDefault="00E84301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Concealment of Moving Vehicle</w:t>
      </w:r>
    </w:p>
    <w:p w14:paraId="6CFF6ED6" w14:textId="77777777" w:rsidR="00E84301" w:rsidRPr="00E84301" w:rsidRDefault="00E84301" w:rsidP="00086B52">
      <w:pPr>
        <w:ind w:right="-420"/>
        <w:rPr>
          <w:rFonts w:ascii="Cambria" w:hAnsi="Cambria"/>
        </w:rPr>
      </w:pPr>
    </w:p>
    <w:p w14:paraId="0D090B51" w14:textId="77777777" w:rsidR="00E84301" w:rsidRPr="00E84301" w:rsidRDefault="00E84301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SPOTTING</w:t>
      </w:r>
    </w:p>
    <w:p w14:paraId="5848FA8D" w14:textId="66A19D84" w:rsidR="00E84301" w:rsidRPr="00E84301" w:rsidRDefault="00E84301" w:rsidP="00086B52">
      <w:pPr>
        <w:ind w:right="-420"/>
        <w:rPr>
          <w:rFonts w:ascii="Cambria" w:hAnsi="Cambria"/>
        </w:rPr>
      </w:pPr>
      <w:r w:rsidRPr="00E84301">
        <w:rPr>
          <w:rFonts w:ascii="Cambria" w:hAnsi="Cambria"/>
        </w:rPr>
        <w:t>View Range</w:t>
      </w:r>
      <w:r w:rsidR="00EC3A2D">
        <w:rPr>
          <w:rFonts w:ascii="Cambria" w:hAnsi="Cambria"/>
        </w:rPr>
        <w:t xml:space="preserve"> * </w:t>
      </w:r>
    </w:p>
    <w:p w14:paraId="26163119" w14:textId="0E2A3C0E" w:rsidR="00E84301" w:rsidRPr="00E84301" w:rsidRDefault="00E84301" w:rsidP="00086B52">
      <w:pPr>
        <w:ind w:right="-420"/>
        <w:rPr>
          <w:rFonts w:ascii="Cambria" w:hAnsi="Cambria"/>
        </w:rPr>
        <w:sectPr w:rsidR="00E84301" w:rsidRPr="00E84301" w:rsidSect="00086B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84301">
        <w:rPr>
          <w:rFonts w:ascii="Cambria" w:hAnsi="Cambria"/>
        </w:rPr>
        <w:t>Radio Range</w:t>
      </w:r>
    </w:p>
    <w:p w14:paraId="7908EB9C" w14:textId="77777777" w:rsidR="00EC3A2D" w:rsidRDefault="00EC3A2D" w:rsidP="00EC61F5">
      <w:pPr>
        <w:rPr>
          <w:rFonts w:ascii="Cambria" w:hAnsi="Cambria"/>
        </w:rPr>
      </w:pPr>
    </w:p>
    <w:p w14:paraId="51C2B380" w14:textId="77777777" w:rsidR="00EC3A2D" w:rsidRDefault="00EC3A2D" w:rsidP="00EC61F5">
      <w:pPr>
        <w:rPr>
          <w:rFonts w:ascii="Cambria" w:hAnsi="Cambria"/>
        </w:rPr>
      </w:pPr>
    </w:p>
    <w:p w14:paraId="0D14A8FC" w14:textId="356D03E0" w:rsidR="00086B52" w:rsidRPr="00E84301" w:rsidRDefault="00EC3A2D" w:rsidP="00EC61F5">
      <w:pPr>
        <w:rPr>
          <w:rFonts w:ascii="Cambria" w:hAnsi="Cambria"/>
        </w:rPr>
      </w:pPr>
      <w:r>
        <w:rPr>
          <w:rFonts w:ascii="Cambria" w:hAnsi="Cambria"/>
        </w:rPr>
        <w:t>*these are the parts that may be too powerful</w:t>
      </w:r>
    </w:p>
    <w:sectPr w:rsidR="00086B52" w:rsidRPr="00E84301" w:rsidSect="00086B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5"/>
    <w:rsid w:val="00086B52"/>
    <w:rsid w:val="00267988"/>
    <w:rsid w:val="002A1A91"/>
    <w:rsid w:val="003A5B16"/>
    <w:rsid w:val="00645252"/>
    <w:rsid w:val="006D3D74"/>
    <w:rsid w:val="00711B94"/>
    <w:rsid w:val="0083569A"/>
    <w:rsid w:val="00A9204E"/>
    <w:rsid w:val="00A95CA9"/>
    <w:rsid w:val="00D252D0"/>
    <w:rsid w:val="00DE79B2"/>
    <w:rsid w:val="00E84301"/>
    <w:rsid w:val="00EC3A2D"/>
    <w:rsid w:val="00E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2DA5"/>
  <w15:chartTrackingRefBased/>
  <w15:docId w15:val="{1B82503F-90B8-4EF5-BC9A-BFDB1E3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in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104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Risinger</dc:creator>
  <cp:keywords/>
  <dc:description/>
  <cp:lastModifiedBy>jeremiah risinger</cp:lastModifiedBy>
  <cp:revision>2</cp:revision>
  <dcterms:created xsi:type="dcterms:W3CDTF">2019-05-26T18:21:00Z</dcterms:created>
  <dcterms:modified xsi:type="dcterms:W3CDTF">2019-05-26T20:14:00Z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